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F1" w:rsidRPr="00CA7B2B" w:rsidRDefault="00B9542E" w:rsidP="00B9542E">
      <w:pPr>
        <w:spacing w:after="0" w:line="240" w:lineRule="auto"/>
        <w:contextualSpacing/>
        <w:jc w:val="right"/>
        <w:rPr>
          <w:rFonts w:ascii="Monotype Corsiva" w:hAnsi="Monotype Corsiva"/>
          <w:b/>
          <w:bCs/>
          <w:sz w:val="32"/>
          <w:szCs w:val="32"/>
        </w:rPr>
      </w:pPr>
      <w:r w:rsidRPr="00CA7B2B">
        <w:rPr>
          <w:rFonts w:ascii="Shusha" w:hAnsi="Shusha"/>
          <w:b/>
          <w:bCs/>
          <w:noProof/>
          <w:sz w:val="30"/>
          <w:szCs w:val="24"/>
        </w:rPr>
        <w:drawing>
          <wp:anchor distT="0" distB="0" distL="114300" distR="114300" simplePos="0" relativeHeight="251659264" behindDoc="0" locked="0" layoutInCell="1" allowOverlap="1" wp14:anchorId="6BFAC0A4" wp14:editId="0DBD3CA2">
            <wp:simplePos x="0" y="0"/>
            <wp:positionH relativeFrom="margin">
              <wp:align>left</wp:align>
            </wp:positionH>
            <wp:positionV relativeFrom="page">
              <wp:posOffset>189865</wp:posOffset>
            </wp:positionV>
            <wp:extent cx="1533525" cy="1502410"/>
            <wp:effectExtent l="0" t="0" r="9525" b="2540"/>
            <wp:wrapSquare wrapText="bothSides"/>
            <wp:docPr id="14" name="Picture 1" descr="Description: http://www.kvsangathan.nic.in/../AppImage/kv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kvsangathan.nic.in/../AppImage/kvs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6F1" w:rsidRPr="00CA7B2B">
        <w:rPr>
          <w:rFonts w:ascii="Shusha" w:hAnsi="Shusha"/>
          <w:b/>
          <w:bCs/>
          <w:sz w:val="30"/>
          <w:szCs w:val="24"/>
        </w:rPr>
        <w:t xml:space="preserve">                                </w:t>
      </w:r>
      <w:r w:rsidR="00C246F1" w:rsidRPr="00CA7B2B">
        <w:rPr>
          <w:rFonts w:cs="Mangal" w:hint="cs"/>
          <w:b/>
          <w:bCs/>
          <w:sz w:val="32"/>
          <w:szCs w:val="32"/>
          <w:cs/>
        </w:rPr>
        <w:t>केन्द्रीय</w:t>
      </w:r>
      <w:r w:rsidR="00C246F1" w:rsidRPr="00CA7B2B">
        <w:rPr>
          <w:rFonts w:cs="Mangal"/>
          <w:b/>
          <w:bCs/>
          <w:sz w:val="32"/>
          <w:szCs w:val="32"/>
        </w:rPr>
        <w:t xml:space="preserve">  </w:t>
      </w:r>
      <w:r w:rsidR="002735A8">
        <w:rPr>
          <w:rFonts w:cs="Mangal" w:hint="cs"/>
          <w:b/>
          <w:bCs/>
          <w:sz w:val="32"/>
          <w:szCs w:val="32"/>
          <w:cs/>
        </w:rPr>
        <w:t>विद्यालय</w:t>
      </w:r>
      <w:r w:rsidR="00C246F1" w:rsidRPr="00CA7B2B">
        <w:rPr>
          <w:rFonts w:cs="Mangal" w:hint="cs"/>
          <w:b/>
          <w:bCs/>
          <w:sz w:val="32"/>
          <w:szCs w:val="32"/>
          <w:cs/>
        </w:rPr>
        <w:t xml:space="preserve"> न॰ </w:t>
      </w:r>
      <w:r w:rsidR="00C246F1" w:rsidRPr="00CA7B2B">
        <w:rPr>
          <w:rFonts w:cs="Mangal"/>
          <w:b/>
          <w:bCs/>
          <w:sz w:val="32"/>
          <w:szCs w:val="32"/>
        </w:rPr>
        <w:t>2</w:t>
      </w:r>
      <w:r w:rsidR="00C246F1" w:rsidRPr="00CA7B2B">
        <w:rPr>
          <w:rFonts w:ascii="Monotype Corsiva" w:hAnsi="Monotype Corsiva"/>
          <w:b/>
          <w:bCs/>
          <w:sz w:val="32"/>
          <w:szCs w:val="32"/>
        </w:rPr>
        <w:t xml:space="preserve">   </w:t>
      </w:r>
    </w:p>
    <w:p w:rsidR="00C246F1" w:rsidRPr="00CA7B2B" w:rsidRDefault="00C246F1" w:rsidP="00B9542E">
      <w:pPr>
        <w:spacing w:after="0" w:line="240" w:lineRule="auto"/>
        <w:contextualSpacing/>
        <w:jc w:val="right"/>
        <w:rPr>
          <w:rFonts w:ascii="Monotype Corsiva" w:hAnsi="Monotype Corsiva"/>
          <w:b/>
          <w:bCs/>
          <w:sz w:val="32"/>
          <w:szCs w:val="32"/>
        </w:rPr>
      </w:pPr>
      <w:r w:rsidRPr="00CA7B2B">
        <w:rPr>
          <w:rFonts w:ascii="Monotype Corsiva" w:hAnsi="Monotype Corsiva"/>
          <w:b/>
          <w:bCs/>
          <w:sz w:val="32"/>
          <w:szCs w:val="32"/>
        </w:rPr>
        <w:t xml:space="preserve">                                   KENDRIYA VIDYALAYA No.2                                                                                                                                          </w:t>
      </w:r>
    </w:p>
    <w:p w:rsidR="00C246F1" w:rsidRPr="00CA7B2B" w:rsidRDefault="00C246F1" w:rsidP="00B9542E">
      <w:pPr>
        <w:tabs>
          <w:tab w:val="left" w:pos="825"/>
          <w:tab w:val="right" w:pos="9900"/>
        </w:tabs>
        <w:spacing w:after="0" w:line="240" w:lineRule="auto"/>
        <w:contextualSpacing/>
        <w:jc w:val="right"/>
        <w:rPr>
          <w:rFonts w:ascii="Arial" w:hAnsi="Arial" w:cs="Arial"/>
          <w:i/>
          <w:iCs/>
          <w:sz w:val="24"/>
          <w:szCs w:val="24"/>
        </w:rPr>
      </w:pPr>
      <w:r w:rsidRPr="00CA7B2B">
        <w:rPr>
          <w:rFonts w:ascii="Monotype Corsiva" w:hAnsi="Monotype Corsiva"/>
          <w:bCs/>
          <w:sz w:val="24"/>
          <w:szCs w:val="24"/>
        </w:rPr>
        <w:t xml:space="preserve">   </w:t>
      </w:r>
      <w:r w:rsidRPr="00CA7B2B">
        <w:rPr>
          <w:i/>
          <w:noProof/>
          <w:sz w:val="24"/>
          <w:szCs w:val="24"/>
        </w:rPr>
        <w:t xml:space="preserve">                                           R S. COLABA, MUMBAI – 400 005</w:t>
      </w:r>
      <w:r w:rsidRPr="00CA7B2B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C246F1" w:rsidRPr="00CA7B2B" w:rsidRDefault="00C246F1" w:rsidP="00B9542E">
      <w:pPr>
        <w:spacing w:after="0" w:line="240" w:lineRule="auto"/>
        <w:ind w:left="720"/>
        <w:contextualSpacing/>
        <w:jc w:val="right"/>
        <w:rPr>
          <w:rFonts w:cs="Mangal"/>
          <w:i/>
          <w:iCs/>
          <w:sz w:val="24"/>
          <w:szCs w:val="24"/>
        </w:rPr>
      </w:pPr>
      <w:r w:rsidRPr="00CA7B2B">
        <w:rPr>
          <w:rFonts w:ascii="Arial" w:hAnsi="Arial" w:cs="Arial" w:hint="cs"/>
          <w:i/>
          <w:iCs/>
          <w:sz w:val="24"/>
          <w:szCs w:val="24"/>
          <w:cs/>
        </w:rPr>
        <w:t xml:space="preserve">              </w:t>
      </w:r>
      <w:r w:rsidRPr="00CA7B2B">
        <w:rPr>
          <w:rFonts w:ascii="Arial" w:hAnsi="Arial" w:cs="Mangal" w:hint="cs"/>
          <w:i/>
          <w:iCs/>
          <w:sz w:val="24"/>
          <w:szCs w:val="24"/>
          <w:cs/>
        </w:rPr>
        <w:tab/>
      </w:r>
      <w:r w:rsidRPr="00CA7B2B">
        <w:rPr>
          <w:rFonts w:ascii="Arial" w:hAnsi="Arial" w:cs="Mangal"/>
          <w:i/>
          <w:iCs/>
          <w:sz w:val="24"/>
          <w:szCs w:val="24"/>
        </w:rPr>
        <w:t xml:space="preserve">                     </w:t>
      </w:r>
      <w:r w:rsidRPr="00CA7B2B">
        <w:rPr>
          <w:rFonts w:cs="Mangal" w:hint="cs"/>
          <w:i/>
          <w:iCs/>
          <w:sz w:val="24"/>
          <w:szCs w:val="24"/>
          <w:cs/>
        </w:rPr>
        <w:t>आर एस कुलाबा</w:t>
      </w:r>
      <w:r w:rsidRPr="00CA7B2B">
        <w:rPr>
          <w:rFonts w:cs="Mangal" w:hint="cs"/>
          <w:i/>
          <w:iCs/>
          <w:sz w:val="24"/>
          <w:szCs w:val="24"/>
        </w:rPr>
        <w:t>,</w:t>
      </w:r>
      <w:r w:rsidRPr="00CA7B2B">
        <w:rPr>
          <w:rFonts w:cs="Mangal" w:hint="cs"/>
          <w:i/>
          <w:iCs/>
          <w:sz w:val="24"/>
          <w:szCs w:val="24"/>
          <w:cs/>
        </w:rPr>
        <w:t xml:space="preserve"> मुंबई </w:t>
      </w:r>
      <w:r w:rsidRPr="00CA7B2B">
        <w:rPr>
          <w:rFonts w:cs="Mangal"/>
          <w:i/>
          <w:iCs/>
          <w:sz w:val="24"/>
          <w:szCs w:val="24"/>
          <w:cs/>
        </w:rPr>
        <w:t>–</w:t>
      </w:r>
      <w:r w:rsidRPr="00CA7B2B">
        <w:rPr>
          <w:rFonts w:cs="Mangal" w:hint="cs"/>
          <w:i/>
          <w:iCs/>
          <w:sz w:val="24"/>
          <w:szCs w:val="24"/>
          <w:cs/>
        </w:rPr>
        <w:t xml:space="preserve"> ४०० ००५ </w:t>
      </w:r>
    </w:p>
    <w:p w:rsidR="00C246F1" w:rsidRPr="00CA7B2B" w:rsidRDefault="00C246F1" w:rsidP="00B9542E">
      <w:pPr>
        <w:spacing w:after="0" w:line="240" w:lineRule="auto"/>
        <w:ind w:left="720"/>
        <w:contextualSpacing/>
        <w:jc w:val="right"/>
        <w:rPr>
          <w:rFonts w:cs="Mangal"/>
          <w:i/>
          <w:iCs/>
          <w:sz w:val="24"/>
          <w:szCs w:val="24"/>
        </w:rPr>
      </w:pPr>
      <w:r w:rsidRPr="00CA7B2B">
        <w:rPr>
          <w:rFonts w:cs="Mangal" w:hint="cs"/>
          <w:i/>
          <w:iCs/>
          <w:sz w:val="24"/>
          <w:szCs w:val="24"/>
          <w:cs/>
        </w:rPr>
        <w:t xml:space="preserve"> </w:t>
      </w:r>
      <w:r w:rsidRPr="00CA7B2B">
        <w:rPr>
          <w:rFonts w:cs="Mangal" w:hint="cs"/>
          <w:i/>
          <w:iCs/>
          <w:sz w:val="24"/>
          <w:szCs w:val="24"/>
          <w:cs/>
        </w:rPr>
        <w:tab/>
      </w:r>
      <w:r w:rsidRPr="00CA7B2B">
        <w:rPr>
          <w:rFonts w:cs="Mangal" w:hint="cs"/>
          <w:i/>
          <w:iCs/>
          <w:sz w:val="24"/>
          <w:szCs w:val="24"/>
          <w:cs/>
        </w:rPr>
        <w:tab/>
      </w:r>
      <w:r w:rsidRPr="00CA7B2B">
        <w:rPr>
          <w:rFonts w:cs="Mangal"/>
          <w:i/>
          <w:iCs/>
          <w:sz w:val="24"/>
          <w:szCs w:val="24"/>
        </w:rPr>
        <w:t xml:space="preserve">                     </w:t>
      </w:r>
      <w:r w:rsidRPr="00CA7B2B">
        <w:rPr>
          <w:rFonts w:cs="Mangal" w:hint="cs"/>
          <w:i/>
          <w:iCs/>
          <w:sz w:val="24"/>
          <w:szCs w:val="24"/>
          <w:cs/>
        </w:rPr>
        <w:t xml:space="preserve">ईमेल : </w:t>
      </w:r>
      <w:r w:rsidRPr="00CA7B2B">
        <w:rPr>
          <w:rFonts w:cs="Mangal"/>
          <w:i/>
          <w:iCs/>
          <w:sz w:val="24"/>
          <w:szCs w:val="24"/>
        </w:rPr>
        <w:t>principalkv229@yahoo.co.in</w:t>
      </w:r>
    </w:p>
    <w:p w:rsidR="00C246F1" w:rsidRDefault="00C246F1" w:rsidP="00B9542E">
      <w:pPr>
        <w:spacing w:after="0" w:line="240" w:lineRule="auto"/>
        <w:contextualSpacing/>
        <w:jc w:val="right"/>
        <w:rPr>
          <w:rFonts w:cs="Mangal"/>
          <w:i/>
          <w:iCs/>
          <w:sz w:val="24"/>
          <w:szCs w:val="24"/>
        </w:rPr>
      </w:pPr>
      <w:r w:rsidRPr="00CA7B2B">
        <w:rPr>
          <w:rFonts w:cs="Mangal" w:hint="cs"/>
          <w:i/>
          <w:iCs/>
          <w:sz w:val="24"/>
          <w:szCs w:val="24"/>
          <w:cs/>
        </w:rPr>
        <w:t xml:space="preserve"> </w:t>
      </w:r>
      <w:r w:rsidRPr="00CA7B2B">
        <w:rPr>
          <w:rFonts w:cs="Mangal" w:hint="cs"/>
          <w:i/>
          <w:iCs/>
          <w:sz w:val="24"/>
          <w:szCs w:val="24"/>
          <w:cs/>
        </w:rPr>
        <w:tab/>
      </w:r>
      <w:r w:rsidRPr="00CA7B2B">
        <w:rPr>
          <w:rFonts w:cs="Mangal" w:hint="cs"/>
          <w:i/>
          <w:iCs/>
          <w:sz w:val="24"/>
          <w:szCs w:val="24"/>
          <w:cs/>
        </w:rPr>
        <w:tab/>
      </w:r>
      <w:r w:rsidRPr="00CA7B2B">
        <w:rPr>
          <w:rFonts w:cs="Mangal"/>
          <w:i/>
          <w:iCs/>
          <w:sz w:val="24"/>
          <w:szCs w:val="24"/>
        </w:rPr>
        <w:t xml:space="preserve">                                                   </w:t>
      </w:r>
      <w:r w:rsidRPr="00CA7B2B">
        <w:rPr>
          <w:rFonts w:cs="Mangal" w:hint="cs"/>
          <w:i/>
          <w:iCs/>
          <w:sz w:val="24"/>
          <w:szCs w:val="24"/>
          <w:cs/>
        </w:rPr>
        <w:t xml:space="preserve">वैबसाइट : </w:t>
      </w:r>
      <w:r w:rsidR="0038666D">
        <w:fldChar w:fldCharType="begin"/>
      </w:r>
      <w:r w:rsidR="0038666D">
        <w:instrText xml:space="preserve"> HYPERLINK "http://www.no2colaba." </w:instrText>
      </w:r>
      <w:r w:rsidR="0038666D">
        <w:fldChar w:fldCharType="separate"/>
      </w:r>
      <w:r w:rsidR="00F14E14" w:rsidRPr="000F6A28">
        <w:rPr>
          <w:rStyle w:val="Hyperlink"/>
          <w:rFonts w:cs="Mangal"/>
          <w:i/>
          <w:iCs/>
          <w:sz w:val="24"/>
          <w:szCs w:val="24"/>
        </w:rPr>
        <w:t>www.no2colaba.</w:t>
      </w:r>
      <w:r w:rsidR="0038666D">
        <w:rPr>
          <w:rStyle w:val="Hyperlink"/>
          <w:rFonts w:cs="Mangal"/>
          <w:i/>
          <w:iCs/>
          <w:sz w:val="24"/>
          <w:szCs w:val="24"/>
        </w:rPr>
        <w:fldChar w:fldCharType="end"/>
      </w:r>
      <w:r w:rsidR="00F14E14">
        <w:rPr>
          <w:rStyle w:val="Hyperlink"/>
          <w:rFonts w:cs="Mangal"/>
          <w:i/>
          <w:iCs/>
          <w:sz w:val="24"/>
          <w:szCs w:val="24"/>
        </w:rPr>
        <w:t>kvs.ac.in</w:t>
      </w:r>
    </w:p>
    <w:p w:rsidR="00325793" w:rsidRPr="00CA7B2B" w:rsidRDefault="00325793" w:rsidP="00BE2A3D">
      <w:pPr>
        <w:spacing w:after="0" w:line="240" w:lineRule="auto"/>
        <w:contextualSpacing/>
        <w:jc w:val="right"/>
        <w:rPr>
          <w:sz w:val="20"/>
          <w:szCs w:val="18"/>
        </w:rPr>
      </w:pPr>
      <w:r>
        <w:rPr>
          <w:rFonts w:cs="Mangal"/>
          <w:i/>
          <w:iCs/>
          <w:sz w:val="24"/>
          <w:szCs w:val="24"/>
        </w:rPr>
        <w:t>Phone No.:022-22150831</w:t>
      </w:r>
    </w:p>
    <w:p w:rsidR="004D7878" w:rsidRDefault="00B9542E" w:rsidP="004D7878">
      <w:pPr>
        <w:spacing w:after="0"/>
        <w:contextualSpacing/>
        <w:rPr>
          <w:sz w:val="24"/>
          <w:szCs w:val="22"/>
        </w:rPr>
      </w:pPr>
      <w:r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33655</wp:posOffset>
                </wp:positionV>
                <wp:extent cx="7000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868D331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2.65pt" to="548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" strokecolor="#4579b8 [3044]"/>
            </w:pict>
          </mc:Fallback>
        </mc:AlternateContent>
      </w:r>
      <w:r w:rsidR="00C246F1" w:rsidRPr="00CA7B2B">
        <w:rPr>
          <w:sz w:val="24"/>
          <w:szCs w:val="22"/>
        </w:rPr>
        <w:t xml:space="preserve">                                                                                                    </w:t>
      </w:r>
      <w:r w:rsidR="004D7878">
        <w:rPr>
          <w:sz w:val="24"/>
          <w:szCs w:val="22"/>
        </w:rPr>
        <w:t xml:space="preserve">                               </w:t>
      </w:r>
    </w:p>
    <w:p w:rsidR="004D7878" w:rsidRPr="004D7878" w:rsidRDefault="00695123" w:rsidP="004D7878">
      <w:pPr>
        <w:spacing w:after="0"/>
        <w:contextualSpacing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695123" w:rsidRDefault="00695123" w:rsidP="00695123">
      <w:pPr>
        <w:pStyle w:val="NormalWeb"/>
        <w:spacing w:before="0" w:beforeAutospacing="0" w:after="0" w:afterAutospacing="0"/>
        <w:ind w:left="1440" w:firstLine="720"/>
      </w:pPr>
      <w:r>
        <w:rPr>
          <w:rFonts w:ascii="Arial" w:hAnsi="Arial" w:cs="Arial"/>
          <w:b/>
          <w:bCs/>
          <w:color w:val="000000"/>
          <w:u w:val="single"/>
        </w:rPr>
        <w:t>ADMISSION SCHEDULE FOR CLASS XI</w:t>
      </w:r>
    </w:p>
    <w:p w:rsidR="00695123" w:rsidRDefault="00695123" w:rsidP="00695123">
      <w:pPr>
        <w:spacing w:after="240"/>
      </w:pPr>
    </w:p>
    <w:tbl>
      <w:tblPr>
        <w:tblW w:w="8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9"/>
        <w:gridCol w:w="2181"/>
      </w:tblGrid>
      <w:tr w:rsidR="00695123" w:rsidTr="00695123">
        <w:trPr>
          <w:trHeight w:val="3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123" w:rsidRDefault="006951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DETAILS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123" w:rsidRDefault="0069512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SCHEDULE</w:t>
            </w:r>
          </w:p>
        </w:tc>
      </w:tr>
      <w:tr w:rsidR="00695123" w:rsidTr="00695123">
        <w:trPr>
          <w:trHeight w:val="24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123" w:rsidRDefault="006951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For students of KV No.2 Colaba/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neighboring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KVs  </w:t>
            </w:r>
          </w:p>
          <w:p w:rsidR="00695123" w:rsidRDefault="006951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 Submit hard copy of Option Form at school gate</w:t>
            </w:r>
          </w:p>
          <w:p w:rsidR="00695123" w:rsidRDefault="006951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(ii) Fill online registration on school website:-</w:t>
            </w:r>
          </w:p>
          <w:p w:rsidR="00695123" w:rsidRDefault="006951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    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22"/>
                  <w:szCs w:val="22"/>
                </w:rPr>
                <w:t>https://no2colaba.kvs.ac.in/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  and fill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Admn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google form. Google form link </w:t>
            </w:r>
          </w:p>
          <w:p w:rsidR="00695123" w:rsidRDefault="006951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https://forms.gle/ipgPX9M5NmpEpyuV9 </w:t>
            </w:r>
          </w:p>
          <w:p w:rsidR="00695123" w:rsidRDefault="00695123">
            <w:pPr>
              <w:spacing w:after="24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123" w:rsidRDefault="006951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23/07/2022 to 26/07/2022</w:t>
            </w:r>
          </w:p>
        </w:tc>
      </w:tr>
      <w:tr w:rsidR="00695123" w:rsidTr="00695123">
        <w:trPr>
          <w:trHeight w:val="30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123" w:rsidRDefault="006951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 NON KV students</w:t>
            </w:r>
          </w:p>
          <w:p w:rsidR="00695123" w:rsidRDefault="00695123"/>
          <w:p w:rsidR="00695123" w:rsidRDefault="006951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 Submit hard copy of Option Form FOR NON KV at school gate</w:t>
            </w:r>
          </w:p>
          <w:p w:rsidR="00695123" w:rsidRDefault="006951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(ii) Fill online registration on school website</w:t>
            </w:r>
          </w:p>
          <w:p w:rsidR="00695123" w:rsidRDefault="006951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      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22"/>
                  <w:szCs w:val="22"/>
                </w:rPr>
                <w:t>https://no2colaba.kvs.ac.in/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  and fill 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Admn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google form. Google form link </w:t>
            </w:r>
          </w:p>
          <w:p w:rsidR="00695123" w:rsidRDefault="006951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https://forms.gle/KHvd13ptLeSP82xD7</w:t>
            </w:r>
          </w:p>
          <w:p w:rsidR="00695123" w:rsidRDefault="00695123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123" w:rsidRDefault="00695123">
            <w:pPr>
              <w:spacing w:after="240"/>
            </w:pPr>
          </w:p>
          <w:p w:rsidR="00695123" w:rsidRDefault="006951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25/07/2022 to 28/07/2022</w:t>
            </w:r>
          </w:p>
        </w:tc>
      </w:tr>
      <w:tr w:rsidR="00695123" w:rsidTr="00695123">
        <w:trPr>
          <w:trHeight w:val="18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123" w:rsidRDefault="006951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Display of provisional selection list stream wise-</w:t>
            </w:r>
          </w:p>
          <w:p w:rsidR="00695123" w:rsidRDefault="006951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  KV students</w:t>
            </w:r>
          </w:p>
          <w:p w:rsidR="00695123" w:rsidRDefault="006951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(ii) NON KV students (if seats remain vacant)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123" w:rsidRDefault="00695123"/>
          <w:p w:rsidR="00695123" w:rsidRDefault="006951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30/07/2022</w:t>
            </w:r>
          </w:p>
          <w:p w:rsidR="00695123" w:rsidRDefault="006951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04/08/2022</w:t>
            </w:r>
          </w:p>
          <w:p w:rsidR="00695123" w:rsidRDefault="00695123"/>
        </w:tc>
      </w:tr>
      <w:tr w:rsidR="00695123" w:rsidTr="00695123">
        <w:trPr>
          <w:trHeight w:val="2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123" w:rsidRDefault="006951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Admission by paying fees- KV &amp; neighboring KVs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123" w:rsidRDefault="006951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30/07/2022-04/08/2022</w:t>
            </w:r>
          </w:p>
        </w:tc>
      </w:tr>
      <w:tr w:rsidR="00695123" w:rsidTr="00695123">
        <w:trPr>
          <w:trHeight w:val="6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123" w:rsidRDefault="006951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Provisional Admission to NON KV students (if seats remain vacant)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95123" w:rsidRDefault="00695123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06/08/2022- 12/08/2022</w:t>
            </w:r>
          </w:p>
        </w:tc>
      </w:tr>
    </w:tbl>
    <w:p w:rsidR="00695123" w:rsidRDefault="00695123" w:rsidP="00695123"/>
    <w:p w:rsidR="00695123" w:rsidRDefault="00695123" w:rsidP="0069512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95123" w:rsidRDefault="00695123" w:rsidP="0069512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95123" w:rsidRDefault="00695123" w:rsidP="0069512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95123" w:rsidRDefault="00695123" w:rsidP="0069512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95123" w:rsidRDefault="00695123" w:rsidP="0069512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95123" w:rsidRDefault="00695123" w:rsidP="0069512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95123" w:rsidRDefault="00695123" w:rsidP="0069512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95123" w:rsidRDefault="00695123" w:rsidP="0069512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Under the present situation of COVID-19, the directions issued by Competent authority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 Central</w:t>
      </w:r>
      <w:proofErr w:type="gramEnd"/>
      <w:r>
        <w:rPr>
          <w:rFonts w:ascii="Arial" w:hAnsi="Arial" w:cs="Arial"/>
          <w:color w:val="000000"/>
          <w:sz w:val="20"/>
          <w:szCs w:val="20"/>
        </w:rPr>
        <w:t>/ State/Local) are to be followed. Accordingly the students/ parents are requested to visit school to collect Option form or download from website, fill &amp; submit at school gate within the scheduled date/time. All students- KV NO2 Colaba/ neighboring KVs/ NON KVs should fill and submit the online registration google form as mentioned above</w:t>
      </w:r>
    </w:p>
    <w:p w:rsidR="00695123" w:rsidRDefault="00695123" w:rsidP="0069512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Documents:-</w:t>
      </w:r>
    </w:p>
    <w:p w:rsidR="00695123" w:rsidRDefault="00695123" w:rsidP="0069512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Duly filled option form</w:t>
      </w:r>
    </w:p>
    <w:p w:rsidR="00695123" w:rsidRDefault="00695123" w:rsidP="0069512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Original TC</w:t>
      </w:r>
    </w:p>
    <w:p w:rsidR="00695123" w:rsidRDefault="00695123" w:rsidP="0069512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Migration certificate (if other than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cbse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695123" w:rsidRDefault="00695123" w:rsidP="0069512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Mark sheet</w:t>
      </w:r>
      <w:r>
        <w:rPr>
          <w:rFonts w:ascii="Arial" w:hAnsi="Arial" w:cs="Arial"/>
          <w:color w:val="000000"/>
          <w:sz w:val="20"/>
          <w:szCs w:val="20"/>
        </w:rPr>
        <w:t xml:space="preserve"> of 10th class</w:t>
      </w:r>
    </w:p>
    <w:p w:rsidR="00695123" w:rsidRDefault="00695123" w:rsidP="0069512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Photo copy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Adhar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card</w:t>
      </w:r>
    </w:p>
    <w:p w:rsidR="00695123" w:rsidRDefault="00695123" w:rsidP="0069512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Residential Address proof</w:t>
      </w:r>
    </w:p>
    <w:p w:rsidR="00695123" w:rsidRDefault="00695123" w:rsidP="00695123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Passport size photograph</w:t>
      </w:r>
    </w:p>
    <w:p w:rsidR="00695123" w:rsidRDefault="00695123" w:rsidP="00695123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695123" w:rsidRDefault="00695123" w:rsidP="00695123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4717805" cy="5819775"/>
            <wp:effectExtent l="0" t="0" r="6985" b="0"/>
            <wp:docPr id="2" name="Picture 2" descr="https://lh3.googleusercontent.com/CLHBWMvqt6Z3KcMUkQO1hGl-O8pH6LTkgjHq_p1omqFg7cHTPpHajpFYNvMuLcxE3maPw9n25iI18RETD7Weu8R8cARuBS2W4t1hRmIfgw0jLWnDWMSZQHrYw6EE1B_SfzMt7QSTcyFqgpqn_2u8e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LHBWMvqt6Z3KcMUkQO1hGl-O8pH6LTkgjHq_p1omqFg7cHTPpHajpFYNvMuLcxE3maPw9n25iI18RETD7Weu8R8cARuBS2W4t1hRmIfgw0jLWnDWMSZQHrYw6EE1B_SfzMt7QSTcyFqgpqn_2u8ec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131" cy="585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0B48" w:rsidRDefault="008F1B4A" w:rsidP="00695123">
      <w:pPr>
        <w:spacing w:after="0"/>
        <w:ind w:left="7200" w:right="37" w:firstLine="720"/>
        <w:contextualSpacing/>
      </w:pPr>
      <w:r>
        <w:rPr>
          <w:sz w:val="24"/>
          <w:szCs w:val="22"/>
        </w:rPr>
        <w:tab/>
      </w:r>
    </w:p>
    <w:sectPr w:rsidR="00050B48" w:rsidSect="00BE2A3D">
      <w:pgSz w:w="12240" w:h="15840"/>
      <w:pgMar w:top="284" w:right="720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hush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4A1A"/>
    <w:multiLevelType w:val="hybridMultilevel"/>
    <w:tmpl w:val="38022956"/>
    <w:lvl w:ilvl="0" w:tplc="0DEEE0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3114B76"/>
    <w:multiLevelType w:val="hybridMultilevel"/>
    <w:tmpl w:val="8A764224"/>
    <w:lvl w:ilvl="0" w:tplc="950A4F5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A9146B7"/>
    <w:multiLevelType w:val="hybridMultilevel"/>
    <w:tmpl w:val="7748AA2C"/>
    <w:lvl w:ilvl="0" w:tplc="2B14E7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21B734C"/>
    <w:multiLevelType w:val="hybridMultilevel"/>
    <w:tmpl w:val="1D5CAD48"/>
    <w:lvl w:ilvl="0" w:tplc="4FD297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795E5D9C"/>
    <w:multiLevelType w:val="multilevel"/>
    <w:tmpl w:val="CA76C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F1"/>
    <w:rsid w:val="00050B48"/>
    <w:rsid w:val="000A2647"/>
    <w:rsid w:val="000F2550"/>
    <w:rsid w:val="0015049E"/>
    <w:rsid w:val="001669D2"/>
    <w:rsid w:val="00170E95"/>
    <w:rsid w:val="00187706"/>
    <w:rsid w:val="001A1113"/>
    <w:rsid w:val="001B7AC6"/>
    <w:rsid w:val="002735A8"/>
    <w:rsid w:val="00291F54"/>
    <w:rsid w:val="00325793"/>
    <w:rsid w:val="0038666D"/>
    <w:rsid w:val="003B1D5F"/>
    <w:rsid w:val="0045410F"/>
    <w:rsid w:val="004676B4"/>
    <w:rsid w:val="004A6613"/>
    <w:rsid w:val="004D7878"/>
    <w:rsid w:val="005621E5"/>
    <w:rsid w:val="005721EE"/>
    <w:rsid w:val="005A536B"/>
    <w:rsid w:val="00655679"/>
    <w:rsid w:val="00673FAF"/>
    <w:rsid w:val="00695123"/>
    <w:rsid w:val="006A0ECC"/>
    <w:rsid w:val="006B7850"/>
    <w:rsid w:val="00733CA3"/>
    <w:rsid w:val="007A7F58"/>
    <w:rsid w:val="008F1B4A"/>
    <w:rsid w:val="009174AD"/>
    <w:rsid w:val="00932A6B"/>
    <w:rsid w:val="00AE57F0"/>
    <w:rsid w:val="00B1159A"/>
    <w:rsid w:val="00B9542E"/>
    <w:rsid w:val="00BB5B05"/>
    <w:rsid w:val="00BE00E5"/>
    <w:rsid w:val="00BE2A3D"/>
    <w:rsid w:val="00BF10EE"/>
    <w:rsid w:val="00C246F1"/>
    <w:rsid w:val="00CA7B2B"/>
    <w:rsid w:val="00D05886"/>
    <w:rsid w:val="00D26318"/>
    <w:rsid w:val="00D620F5"/>
    <w:rsid w:val="00D86DE7"/>
    <w:rsid w:val="00DB79A2"/>
    <w:rsid w:val="00DE5525"/>
    <w:rsid w:val="00DE7318"/>
    <w:rsid w:val="00E45413"/>
    <w:rsid w:val="00EC4419"/>
    <w:rsid w:val="00EF597E"/>
    <w:rsid w:val="00F14E14"/>
    <w:rsid w:val="00F25854"/>
    <w:rsid w:val="00F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FF655-CB08-4FDD-84A9-519BBED5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246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B4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4A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DE7318"/>
    <w:pPr>
      <w:ind w:left="720"/>
      <w:contextualSpacing/>
    </w:pPr>
  </w:style>
  <w:style w:type="table" w:styleId="TableGrid">
    <w:name w:val="Table Grid"/>
    <w:basedOn w:val="TableNormal"/>
    <w:uiPriority w:val="59"/>
    <w:rsid w:val="00D8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9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2colaba.kvs.ac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2colaba.kvs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vsangathan.nic.in/../AppImage/kvslog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Windows User</cp:lastModifiedBy>
  <cp:revision>2</cp:revision>
  <cp:lastPrinted>2019-04-26T03:23:00Z</cp:lastPrinted>
  <dcterms:created xsi:type="dcterms:W3CDTF">2022-07-25T07:11:00Z</dcterms:created>
  <dcterms:modified xsi:type="dcterms:W3CDTF">2022-07-25T07:11:00Z</dcterms:modified>
</cp:coreProperties>
</file>